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07C27" w14:textId="77777777" w:rsidR="00766551" w:rsidRPr="00C54FE5" w:rsidRDefault="001D248C" w:rsidP="00C54FE5">
      <w:pPr>
        <w:jc w:val="center"/>
        <w:rPr>
          <w:b/>
          <w:lang w:val="en-CA"/>
        </w:rPr>
      </w:pPr>
      <w:r w:rsidRPr="00C54FE5">
        <w:rPr>
          <w:b/>
          <w:lang w:val="en-CA"/>
        </w:rPr>
        <w:t>Chilliwack Minor Hockey</w:t>
      </w:r>
    </w:p>
    <w:p w14:paraId="1997EF2A" w14:textId="77777777" w:rsidR="001D248C" w:rsidRPr="00C54FE5" w:rsidRDefault="001D248C" w:rsidP="00C54FE5">
      <w:pPr>
        <w:jc w:val="center"/>
        <w:rPr>
          <w:b/>
          <w:lang w:val="en-CA"/>
        </w:rPr>
      </w:pPr>
    </w:p>
    <w:p w14:paraId="74BECFA2" w14:textId="77777777" w:rsidR="00C54FE5" w:rsidRDefault="001D248C" w:rsidP="00C54FE5">
      <w:pPr>
        <w:jc w:val="center"/>
        <w:rPr>
          <w:b/>
          <w:lang w:val="en-CA"/>
        </w:rPr>
      </w:pPr>
      <w:r w:rsidRPr="00C54FE5">
        <w:rPr>
          <w:b/>
          <w:lang w:val="en-CA"/>
        </w:rPr>
        <w:t xml:space="preserve">Exceptional </w:t>
      </w:r>
      <w:r w:rsidR="00C54FE5" w:rsidRPr="00C54FE5">
        <w:rPr>
          <w:b/>
          <w:lang w:val="en-CA"/>
        </w:rPr>
        <w:t xml:space="preserve">Rep </w:t>
      </w:r>
      <w:r w:rsidRPr="00C54FE5">
        <w:rPr>
          <w:b/>
          <w:lang w:val="en-CA"/>
        </w:rPr>
        <w:t>Player</w:t>
      </w:r>
      <w:r w:rsidR="00C54FE5" w:rsidRPr="00C54FE5">
        <w:rPr>
          <w:b/>
          <w:lang w:val="en-CA"/>
        </w:rPr>
        <w:t xml:space="preserve"> Tryout</w:t>
      </w:r>
      <w:r w:rsidRPr="00C54FE5">
        <w:rPr>
          <w:b/>
          <w:lang w:val="en-CA"/>
        </w:rPr>
        <w:t xml:space="preserve"> Request Policy</w:t>
      </w:r>
      <w:r w:rsidR="00C54FE5" w:rsidRPr="00C54FE5">
        <w:rPr>
          <w:b/>
          <w:lang w:val="en-CA"/>
        </w:rPr>
        <w:t xml:space="preserve"> (U11-U18)</w:t>
      </w:r>
    </w:p>
    <w:p w14:paraId="57306E97" w14:textId="77777777" w:rsidR="00C54FE5" w:rsidRDefault="00C54FE5">
      <w:pPr>
        <w:rPr>
          <w:b/>
          <w:lang w:val="en-CA"/>
        </w:rPr>
      </w:pPr>
    </w:p>
    <w:p w14:paraId="780F70B1" w14:textId="77777777" w:rsidR="00C54FE5" w:rsidRPr="00C54FE5" w:rsidRDefault="00C54FE5" w:rsidP="00C54FE5">
      <w:pPr>
        <w:jc w:val="center"/>
        <w:rPr>
          <w:b/>
          <w:lang w:val="en-CA"/>
        </w:rPr>
      </w:pPr>
      <w:r>
        <w:rPr>
          <w:b/>
          <w:noProof/>
          <w:lang w:val="en-CA"/>
        </w:rPr>
        <w:drawing>
          <wp:inline distT="0" distB="0" distL="0" distR="0" wp14:anchorId="11DC5CC2" wp14:editId="4DDF45CF">
            <wp:extent cx="1475740" cy="1330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a logo.jpg"/>
                    <pic:cNvPicPr/>
                  </pic:nvPicPr>
                  <pic:blipFill>
                    <a:blip r:embed="rId5">
                      <a:extLst>
                        <a:ext uri="{28A0092B-C50C-407E-A947-70E740481C1C}">
                          <a14:useLocalDpi xmlns:a14="http://schemas.microsoft.com/office/drawing/2010/main" val="0"/>
                        </a:ext>
                      </a:extLst>
                    </a:blip>
                    <a:stretch>
                      <a:fillRect/>
                    </a:stretch>
                  </pic:blipFill>
                  <pic:spPr>
                    <a:xfrm>
                      <a:off x="0" y="0"/>
                      <a:ext cx="1475740" cy="1330960"/>
                    </a:xfrm>
                    <a:prstGeom prst="rect">
                      <a:avLst/>
                    </a:prstGeom>
                  </pic:spPr>
                </pic:pic>
              </a:graphicData>
            </a:graphic>
          </wp:inline>
        </w:drawing>
      </w:r>
    </w:p>
    <w:p w14:paraId="03632E57" w14:textId="77777777" w:rsidR="00C54FE5" w:rsidRDefault="00C54FE5">
      <w:pPr>
        <w:rPr>
          <w:lang w:val="en-CA"/>
        </w:rPr>
      </w:pPr>
    </w:p>
    <w:p w14:paraId="0EF572C9" w14:textId="77777777" w:rsidR="00C54FE5" w:rsidRDefault="00C54FE5">
      <w:pPr>
        <w:rPr>
          <w:lang w:val="en-CA"/>
        </w:rPr>
      </w:pPr>
    </w:p>
    <w:p w14:paraId="79413ED1" w14:textId="77777777" w:rsidR="00C54FE5" w:rsidRDefault="00C54FE5">
      <w:pPr>
        <w:rPr>
          <w:lang w:val="en-CA"/>
        </w:rPr>
      </w:pPr>
    </w:p>
    <w:p w14:paraId="5713C1CC" w14:textId="77777777" w:rsidR="001D248C" w:rsidRDefault="001D248C">
      <w:pPr>
        <w:rPr>
          <w:lang w:val="en-CA"/>
        </w:rPr>
      </w:pPr>
      <w:r>
        <w:rPr>
          <w:lang w:val="en-CA"/>
        </w:rPr>
        <w:t xml:space="preserve">Chilliwack Minor Hockey is introducing the </w:t>
      </w:r>
      <w:r w:rsidRPr="001F615D">
        <w:rPr>
          <w:b/>
          <w:i/>
          <w:lang w:val="en-CA"/>
        </w:rPr>
        <w:t>Exceptional Player</w:t>
      </w:r>
      <w:r w:rsidR="00C54FE5" w:rsidRPr="001F615D">
        <w:rPr>
          <w:b/>
          <w:i/>
          <w:lang w:val="en-CA"/>
        </w:rPr>
        <w:t xml:space="preserve"> Rep Tryout</w:t>
      </w:r>
      <w:r w:rsidRPr="001F615D">
        <w:rPr>
          <w:b/>
          <w:i/>
          <w:lang w:val="en-CA"/>
        </w:rPr>
        <w:t xml:space="preserve"> Request</w:t>
      </w:r>
      <w:r>
        <w:rPr>
          <w:lang w:val="en-CA"/>
        </w:rPr>
        <w:t xml:space="preserve"> to provide the opportunity for association members to seek movement for their under-age player into a higher age category</w:t>
      </w:r>
      <w:r w:rsidR="00F06C5B">
        <w:rPr>
          <w:lang w:val="en-CA"/>
        </w:rPr>
        <w:t xml:space="preserve"> for the purposes of rep hockey (U11-U18)</w:t>
      </w:r>
      <w:r>
        <w:rPr>
          <w:lang w:val="en-CA"/>
        </w:rPr>
        <w:t>.</w:t>
      </w:r>
      <w:r w:rsidR="00C54FE5">
        <w:rPr>
          <w:lang w:val="en-CA"/>
        </w:rPr>
        <w:t xml:space="preserve"> This process does not include initiation divisions, although players who will be going into their final year of initiation hockey are eligible to apply for the exemption to take part in U11 rep hockey. </w:t>
      </w:r>
      <w:r>
        <w:rPr>
          <w:lang w:val="en-CA"/>
        </w:rPr>
        <w:t xml:space="preserve"> This process put in place will determine whether a player is best suited to continue with their current age group, or if a move to a higher age group will better facilitate their long-term development. </w:t>
      </w:r>
    </w:p>
    <w:p w14:paraId="2BFEA247" w14:textId="77777777" w:rsidR="001D248C" w:rsidRDefault="001D248C">
      <w:pPr>
        <w:rPr>
          <w:lang w:val="en-CA"/>
        </w:rPr>
      </w:pPr>
    </w:p>
    <w:p w14:paraId="62A4383C" w14:textId="77777777" w:rsidR="001D248C" w:rsidRDefault="001D248C">
      <w:pPr>
        <w:rPr>
          <w:lang w:val="en-CA"/>
        </w:rPr>
      </w:pPr>
      <w:r>
        <w:rPr>
          <w:lang w:val="en-CA"/>
        </w:rPr>
        <w:t>In order to be deemed an “exceptional player” who warrants the opportunity to try out in a higher age category, players must have skill levels that are clearly superior to his or her peers in their own age category and be capable of competing at a high level against players of a higher age category.</w:t>
      </w:r>
    </w:p>
    <w:p w14:paraId="510E49B6" w14:textId="77777777" w:rsidR="001D248C" w:rsidRDefault="001D248C">
      <w:pPr>
        <w:rPr>
          <w:lang w:val="en-CA"/>
        </w:rPr>
      </w:pPr>
    </w:p>
    <w:p w14:paraId="2C2EA4E2" w14:textId="6B6015FD" w:rsidR="001D248C" w:rsidRDefault="001D248C">
      <w:pPr>
        <w:rPr>
          <w:lang w:val="en-CA"/>
        </w:rPr>
      </w:pPr>
      <w:r>
        <w:rPr>
          <w:lang w:val="en-CA"/>
        </w:rPr>
        <w:t>Players will not under any circumstances be permitted to advance more than one age category. Exceptional status will only be granted for the current season</w:t>
      </w:r>
      <w:r w:rsidR="001F615D">
        <w:rPr>
          <w:lang w:val="en-CA"/>
        </w:rPr>
        <w:t xml:space="preserve"> and is only eligible to players who are entering into their 2</w:t>
      </w:r>
      <w:r w:rsidR="001F615D" w:rsidRPr="001F615D">
        <w:rPr>
          <w:vertAlign w:val="superscript"/>
          <w:lang w:val="en-CA"/>
        </w:rPr>
        <w:t>nd</w:t>
      </w:r>
      <w:r w:rsidR="001F615D">
        <w:rPr>
          <w:lang w:val="en-CA"/>
        </w:rPr>
        <w:t xml:space="preserve"> year of eligibility in their current age bracket</w:t>
      </w:r>
      <w:r>
        <w:rPr>
          <w:lang w:val="en-CA"/>
        </w:rPr>
        <w:t xml:space="preserve">. Families will need to re-apply in order to receive exceptional status for future seasons. </w:t>
      </w:r>
    </w:p>
    <w:p w14:paraId="14783CCF" w14:textId="77777777" w:rsidR="001D248C" w:rsidRDefault="001D248C">
      <w:pPr>
        <w:rPr>
          <w:lang w:val="en-CA"/>
        </w:rPr>
      </w:pPr>
    </w:p>
    <w:p w14:paraId="63C18858" w14:textId="77777777" w:rsidR="00F06C5B" w:rsidRDefault="00F06C5B">
      <w:pPr>
        <w:rPr>
          <w:lang w:val="en-CA"/>
        </w:rPr>
      </w:pPr>
    </w:p>
    <w:p w14:paraId="12988C30" w14:textId="77777777" w:rsidR="001D248C" w:rsidRPr="00C54FE5" w:rsidRDefault="001D248C">
      <w:pPr>
        <w:rPr>
          <w:b/>
          <w:lang w:val="en-CA"/>
        </w:rPr>
      </w:pPr>
      <w:r w:rsidRPr="00C54FE5">
        <w:rPr>
          <w:b/>
          <w:lang w:val="en-CA"/>
        </w:rPr>
        <w:t xml:space="preserve">Exceptional </w:t>
      </w:r>
      <w:r w:rsidR="00C54FE5">
        <w:rPr>
          <w:b/>
          <w:lang w:val="en-CA"/>
        </w:rPr>
        <w:t xml:space="preserve">Rep </w:t>
      </w:r>
      <w:r w:rsidRPr="00C54FE5">
        <w:rPr>
          <w:b/>
          <w:lang w:val="en-CA"/>
        </w:rPr>
        <w:t>Player</w:t>
      </w:r>
      <w:r w:rsidR="00C54FE5">
        <w:rPr>
          <w:b/>
          <w:lang w:val="en-CA"/>
        </w:rPr>
        <w:t xml:space="preserve"> Tryout</w:t>
      </w:r>
      <w:r w:rsidRPr="00C54FE5">
        <w:rPr>
          <w:b/>
          <w:lang w:val="en-CA"/>
        </w:rPr>
        <w:t xml:space="preserve"> Request </w:t>
      </w:r>
      <w:r w:rsidR="00F06C5B" w:rsidRPr="00C54FE5">
        <w:rPr>
          <w:b/>
          <w:lang w:val="en-CA"/>
        </w:rPr>
        <w:t>Requirements</w:t>
      </w:r>
      <w:r w:rsidRPr="00C54FE5">
        <w:rPr>
          <w:b/>
          <w:lang w:val="en-CA"/>
        </w:rPr>
        <w:t>:</w:t>
      </w:r>
    </w:p>
    <w:p w14:paraId="0146B65A" w14:textId="77777777" w:rsidR="001D248C" w:rsidRDefault="001D248C">
      <w:pPr>
        <w:rPr>
          <w:lang w:val="en-CA"/>
        </w:rPr>
      </w:pPr>
    </w:p>
    <w:p w14:paraId="10CE54EB" w14:textId="77777777" w:rsidR="001D248C" w:rsidRDefault="001D248C">
      <w:pPr>
        <w:rPr>
          <w:lang w:val="en-CA"/>
        </w:rPr>
      </w:pPr>
      <w:r>
        <w:rPr>
          <w:lang w:val="en-CA"/>
        </w:rPr>
        <w:t>Players who are granted the opportunity to explore playing in a higher division will be granted this position only under the following circumstances:</w:t>
      </w:r>
    </w:p>
    <w:p w14:paraId="569C7404" w14:textId="77777777" w:rsidR="001D248C" w:rsidRDefault="001D248C">
      <w:pPr>
        <w:rPr>
          <w:lang w:val="en-CA"/>
        </w:rPr>
      </w:pPr>
    </w:p>
    <w:p w14:paraId="4B1BAF15" w14:textId="77777777" w:rsidR="001D248C" w:rsidRDefault="00F06C5B" w:rsidP="001D248C">
      <w:pPr>
        <w:pStyle w:val="ListParagraph"/>
        <w:numPr>
          <w:ilvl w:val="0"/>
          <w:numId w:val="1"/>
        </w:numPr>
        <w:rPr>
          <w:lang w:val="en-CA"/>
        </w:rPr>
      </w:pPr>
      <w:r>
        <w:rPr>
          <w:lang w:val="en-CA"/>
        </w:rPr>
        <w:t>Application form has been completed and sent to CMHA President Lee McCaw by August 10</w:t>
      </w:r>
      <w:r w:rsidRPr="00F06C5B">
        <w:rPr>
          <w:vertAlign w:val="superscript"/>
          <w:lang w:val="en-CA"/>
        </w:rPr>
        <w:t>th</w:t>
      </w:r>
      <w:r>
        <w:rPr>
          <w:lang w:val="en-CA"/>
        </w:rPr>
        <w:t xml:space="preserve">, 2025. </w:t>
      </w:r>
    </w:p>
    <w:p w14:paraId="001890E6" w14:textId="77777777" w:rsidR="00F06C5B" w:rsidRDefault="00F06C5B" w:rsidP="001D248C">
      <w:pPr>
        <w:pStyle w:val="ListParagraph"/>
        <w:numPr>
          <w:ilvl w:val="0"/>
          <w:numId w:val="1"/>
        </w:numPr>
        <w:rPr>
          <w:lang w:val="en-CA"/>
        </w:rPr>
      </w:pPr>
      <w:r>
        <w:rPr>
          <w:lang w:val="en-CA"/>
        </w:rPr>
        <w:t xml:space="preserve">Application is complete with a one-page letter from the parents of the player requesting exceptional status detailing why they feel that their son or daughter is best suited to advance beyond their age group for the upcoming season. </w:t>
      </w:r>
    </w:p>
    <w:p w14:paraId="497B79FB" w14:textId="77777777" w:rsidR="00F06C5B" w:rsidRDefault="00F06C5B" w:rsidP="00F06C5B">
      <w:pPr>
        <w:pStyle w:val="ListParagraph"/>
        <w:numPr>
          <w:ilvl w:val="0"/>
          <w:numId w:val="1"/>
        </w:numPr>
        <w:rPr>
          <w:lang w:val="en-CA"/>
        </w:rPr>
      </w:pPr>
      <w:r>
        <w:rPr>
          <w:lang w:val="en-CA"/>
        </w:rPr>
        <w:lastRenderedPageBreak/>
        <w:t xml:space="preserve">Application is complete with a one-page reference letter from their previous seasons head coach outlining why they feel that the player should be given the opportunity to try out in a higher age-bracket. </w:t>
      </w:r>
    </w:p>
    <w:p w14:paraId="21037564" w14:textId="77777777" w:rsidR="00F06C5B" w:rsidRDefault="00C54FE5" w:rsidP="00F06C5B">
      <w:pPr>
        <w:pStyle w:val="ListParagraph"/>
        <w:numPr>
          <w:ilvl w:val="0"/>
          <w:numId w:val="1"/>
        </w:numPr>
        <w:rPr>
          <w:lang w:val="en-CA"/>
        </w:rPr>
      </w:pPr>
      <w:r>
        <w:rPr>
          <w:lang w:val="en-CA"/>
        </w:rPr>
        <w:t>After receiving the player application, the player and coach development committee agrees that the player should be provided the opportunity to move forward in the rep tryout process. If in the event that the player &amp; coach development committee does not feel that the player should receive exceptional player status to move up a level, families will be notified via email that their request has been denied. No appeals will be made available.</w:t>
      </w:r>
    </w:p>
    <w:p w14:paraId="1CBB5153" w14:textId="77777777" w:rsidR="00F06C5B" w:rsidRDefault="00F06C5B" w:rsidP="00F06C5B">
      <w:pPr>
        <w:rPr>
          <w:lang w:val="en-CA"/>
        </w:rPr>
      </w:pPr>
    </w:p>
    <w:p w14:paraId="592BA861" w14:textId="77777777" w:rsidR="00C54FE5" w:rsidRDefault="00C54FE5" w:rsidP="00F06C5B">
      <w:pPr>
        <w:rPr>
          <w:lang w:val="en-CA"/>
        </w:rPr>
      </w:pPr>
    </w:p>
    <w:p w14:paraId="7AE77929" w14:textId="77777777" w:rsidR="00C54FE5" w:rsidRDefault="00C54FE5" w:rsidP="00F06C5B">
      <w:pPr>
        <w:rPr>
          <w:lang w:val="en-CA"/>
        </w:rPr>
      </w:pPr>
    </w:p>
    <w:p w14:paraId="1D2017A0" w14:textId="77777777" w:rsidR="00F06C5B" w:rsidRPr="00C54FE5" w:rsidRDefault="00F06C5B" w:rsidP="00F06C5B">
      <w:pPr>
        <w:rPr>
          <w:b/>
          <w:lang w:val="en-CA"/>
        </w:rPr>
      </w:pPr>
      <w:r w:rsidRPr="00C54FE5">
        <w:rPr>
          <w:b/>
          <w:lang w:val="en-CA"/>
        </w:rPr>
        <w:t xml:space="preserve">Exceptional </w:t>
      </w:r>
      <w:r w:rsidR="00C54FE5">
        <w:rPr>
          <w:b/>
          <w:lang w:val="en-CA"/>
        </w:rPr>
        <w:t xml:space="preserve">Rep </w:t>
      </w:r>
      <w:r w:rsidRPr="00C54FE5">
        <w:rPr>
          <w:b/>
          <w:lang w:val="en-CA"/>
        </w:rPr>
        <w:t>Player</w:t>
      </w:r>
      <w:r w:rsidR="00C54FE5">
        <w:rPr>
          <w:b/>
          <w:lang w:val="en-CA"/>
        </w:rPr>
        <w:t xml:space="preserve"> Tryout</w:t>
      </w:r>
      <w:r w:rsidRPr="00C54FE5">
        <w:rPr>
          <w:b/>
          <w:lang w:val="en-CA"/>
        </w:rPr>
        <w:t xml:space="preserve"> Request Parameters:</w:t>
      </w:r>
    </w:p>
    <w:p w14:paraId="7337272B" w14:textId="77777777" w:rsidR="00F06C5B" w:rsidRDefault="00F06C5B" w:rsidP="00F06C5B">
      <w:pPr>
        <w:rPr>
          <w:lang w:val="en-CA"/>
        </w:rPr>
      </w:pPr>
    </w:p>
    <w:p w14:paraId="25E698DB" w14:textId="77777777" w:rsidR="00F06C5B" w:rsidRDefault="00F06C5B" w:rsidP="00F06C5B">
      <w:pPr>
        <w:pStyle w:val="ListParagraph"/>
        <w:numPr>
          <w:ilvl w:val="0"/>
          <w:numId w:val="2"/>
        </w:numPr>
        <w:rPr>
          <w:lang w:val="en-CA"/>
        </w:rPr>
      </w:pPr>
      <w:r>
        <w:rPr>
          <w:lang w:val="en-CA"/>
        </w:rPr>
        <w:t xml:space="preserve">Upon being granted the opportunity to explore trying out for a rep program in a higher division, players must be ranked in the top 50% of the tryout group at the conclusion of Phase 1 in order to remain in the higher age level. If players are not ranked by independent evaluators in the top 50% of the tryout group they will immediately be placed in their age appropriate division for the duration of the tryout process. </w:t>
      </w:r>
    </w:p>
    <w:p w14:paraId="0CE757E3" w14:textId="797D362B" w:rsidR="001A12F1" w:rsidRPr="001A12F1" w:rsidRDefault="00F06C5B" w:rsidP="001A12F1">
      <w:pPr>
        <w:pStyle w:val="ListParagraph"/>
        <w:numPr>
          <w:ilvl w:val="0"/>
          <w:numId w:val="2"/>
        </w:numPr>
        <w:rPr>
          <w:lang w:val="en-CA"/>
        </w:rPr>
      </w:pPr>
      <w:r>
        <w:rPr>
          <w:lang w:val="en-CA"/>
        </w:rPr>
        <w:t xml:space="preserve">Players who have successfully made it past Phase 1 in a higher age level will need to be ranked in the top 50% of the A2 pool at minimum at the conclusion of Phase 2 to be considered eligible to continue in the tryout process at the higher age level. </w:t>
      </w:r>
      <w:r w:rsidR="00C54FE5">
        <w:rPr>
          <w:lang w:val="en-CA"/>
        </w:rPr>
        <w:t xml:space="preserve">If players do not receive a ranking in the top 50% of the A2 pool at minimum at the conclusion of Phase 2 they will immediately be placed in their age appropriate division for the duration of the tryout process. </w:t>
      </w:r>
    </w:p>
    <w:p w14:paraId="258C4914" w14:textId="539401F6" w:rsidR="00F06C5B" w:rsidRDefault="00F06C5B" w:rsidP="00F06C5B">
      <w:pPr>
        <w:pStyle w:val="ListParagraph"/>
        <w:numPr>
          <w:ilvl w:val="0"/>
          <w:numId w:val="2"/>
        </w:numPr>
        <w:rPr>
          <w:lang w:val="en-CA"/>
        </w:rPr>
      </w:pPr>
      <w:r>
        <w:rPr>
          <w:lang w:val="en-CA"/>
        </w:rPr>
        <w:t xml:space="preserve">If players complete the above requirements they will then be able to remain in the tryout process and take part in rep hockey for the duration of the season at the higher age level. </w:t>
      </w:r>
    </w:p>
    <w:p w14:paraId="701C1B66" w14:textId="7CBADEAF" w:rsidR="001A12F1" w:rsidRPr="006313E3" w:rsidRDefault="001A12F1" w:rsidP="00F06C5B">
      <w:pPr>
        <w:pStyle w:val="ListParagraph"/>
        <w:numPr>
          <w:ilvl w:val="0"/>
          <w:numId w:val="2"/>
        </w:numPr>
        <w:rPr>
          <w:lang w:val="en-CA"/>
        </w:rPr>
      </w:pPr>
      <w:bookmarkStart w:id="0" w:name="_GoBack"/>
      <w:bookmarkEnd w:id="0"/>
      <w:r w:rsidRPr="006313E3">
        <w:rPr>
          <w:lang w:val="en-CA"/>
        </w:rPr>
        <w:t xml:space="preserve">In the event that a player does not make the team that they intended to try out for ex: looking to play A1 but placed on the A2 team, they will not have the option to abandon the process at this point, they will remain with the division they chose to try out with. </w:t>
      </w:r>
    </w:p>
    <w:p w14:paraId="27FDCC26" w14:textId="14E28000" w:rsidR="001A12F1" w:rsidRPr="006313E3" w:rsidRDefault="001A12F1" w:rsidP="00F06C5B">
      <w:pPr>
        <w:pStyle w:val="ListParagraph"/>
        <w:numPr>
          <w:ilvl w:val="0"/>
          <w:numId w:val="2"/>
        </w:numPr>
        <w:rPr>
          <w:lang w:val="en-CA"/>
        </w:rPr>
      </w:pPr>
      <w:r w:rsidRPr="006313E3">
        <w:rPr>
          <w:lang w:val="en-CA"/>
        </w:rPr>
        <w:t xml:space="preserve">In the event that a player does not make the team that they intended to try out for and chooses to leave the association to pursue non-sanctioned hockey opportunities, families will remain responsible for payment of rep fees for the current season. Any outstanding fees will be placed on account and will be due prior to registration in future seasons. </w:t>
      </w:r>
    </w:p>
    <w:p w14:paraId="59BA7BE5" w14:textId="6CC62606" w:rsidR="001F615D" w:rsidRDefault="001F615D" w:rsidP="001F615D">
      <w:pPr>
        <w:rPr>
          <w:lang w:val="en-CA"/>
        </w:rPr>
      </w:pPr>
    </w:p>
    <w:p w14:paraId="08AD9D9C" w14:textId="07840CAB" w:rsidR="001F615D" w:rsidRDefault="001F615D" w:rsidP="001F615D">
      <w:pPr>
        <w:rPr>
          <w:lang w:val="en-CA"/>
        </w:rPr>
      </w:pPr>
    </w:p>
    <w:p w14:paraId="6FE6A8ED" w14:textId="7EEB7DC3" w:rsidR="001F615D" w:rsidRDefault="001F615D" w:rsidP="001F615D">
      <w:pPr>
        <w:rPr>
          <w:lang w:val="en-CA"/>
        </w:rPr>
      </w:pPr>
    </w:p>
    <w:p w14:paraId="2B4490CF" w14:textId="00742F7E" w:rsidR="001F615D" w:rsidRDefault="001F615D" w:rsidP="001F615D">
      <w:pPr>
        <w:rPr>
          <w:lang w:val="en-CA"/>
        </w:rPr>
      </w:pPr>
    </w:p>
    <w:p w14:paraId="044EA388" w14:textId="57E45912" w:rsidR="001F615D" w:rsidRDefault="001F615D" w:rsidP="001F615D">
      <w:pPr>
        <w:rPr>
          <w:lang w:val="en-CA"/>
        </w:rPr>
      </w:pPr>
    </w:p>
    <w:p w14:paraId="4161CF0E" w14:textId="77777777" w:rsidR="001A12F1" w:rsidRDefault="001A12F1" w:rsidP="001F615D">
      <w:pPr>
        <w:rPr>
          <w:lang w:val="en-CA"/>
        </w:rPr>
      </w:pPr>
    </w:p>
    <w:p w14:paraId="530D6F45" w14:textId="0FB582A6" w:rsidR="001F615D" w:rsidRPr="001F615D" w:rsidRDefault="001F615D" w:rsidP="001F615D">
      <w:pPr>
        <w:rPr>
          <w:b/>
          <w:lang w:val="en-CA"/>
        </w:rPr>
      </w:pPr>
      <w:r w:rsidRPr="001F615D">
        <w:rPr>
          <w:b/>
          <w:lang w:val="en-CA"/>
        </w:rPr>
        <w:lastRenderedPageBreak/>
        <w:t xml:space="preserve">Chilliwack Minor Hockey </w:t>
      </w:r>
    </w:p>
    <w:p w14:paraId="45729E0F" w14:textId="77777777" w:rsidR="001F615D" w:rsidRPr="001F615D" w:rsidRDefault="001F615D" w:rsidP="001F615D">
      <w:pPr>
        <w:rPr>
          <w:b/>
          <w:lang w:val="en-CA"/>
        </w:rPr>
      </w:pPr>
    </w:p>
    <w:p w14:paraId="592676D2" w14:textId="7570A19C" w:rsidR="001F615D" w:rsidRPr="001F615D" w:rsidRDefault="001F615D" w:rsidP="001F615D">
      <w:pPr>
        <w:rPr>
          <w:b/>
          <w:lang w:val="en-CA"/>
        </w:rPr>
      </w:pPr>
      <w:r w:rsidRPr="001F615D">
        <w:rPr>
          <w:b/>
          <w:lang w:val="en-CA"/>
        </w:rPr>
        <w:t xml:space="preserve">Exceptional Rep Player Tryout Request Form </w:t>
      </w:r>
    </w:p>
    <w:p w14:paraId="33A93A2B" w14:textId="77777777" w:rsidR="001F615D" w:rsidRDefault="001F615D" w:rsidP="001F615D">
      <w:pPr>
        <w:rPr>
          <w:lang w:val="en-CA"/>
        </w:rPr>
      </w:pPr>
    </w:p>
    <w:p w14:paraId="7E296254" w14:textId="77777777" w:rsidR="001F615D" w:rsidRDefault="001F615D" w:rsidP="001F615D">
      <w:pPr>
        <w:rPr>
          <w:lang w:val="en-CA"/>
        </w:rPr>
      </w:pPr>
      <w:r>
        <w:rPr>
          <w:noProof/>
          <w:lang w:val="en-CA"/>
        </w:rPr>
        <mc:AlternateContent>
          <mc:Choice Requires="wps">
            <w:drawing>
              <wp:anchor distT="0" distB="0" distL="114300" distR="114300" simplePos="0" relativeHeight="251659264" behindDoc="0" locked="0" layoutInCell="1" allowOverlap="1" wp14:anchorId="0642A0AD" wp14:editId="451ACF89">
                <wp:simplePos x="0" y="0"/>
                <wp:positionH relativeFrom="column">
                  <wp:posOffset>904240</wp:posOffset>
                </wp:positionH>
                <wp:positionV relativeFrom="paragraph">
                  <wp:posOffset>170180</wp:posOffset>
                </wp:positionV>
                <wp:extent cx="2479040"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2479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DBB2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pt,13.4pt" to="266.4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" strokecolor="#4472c4 [3204]" strokeweight=".5pt">
                <v:stroke joinstyle="miter"/>
              </v:line>
            </w:pict>
          </mc:Fallback>
        </mc:AlternateContent>
      </w:r>
      <w:r>
        <w:rPr>
          <w:lang w:val="en-CA"/>
        </w:rPr>
        <w:t xml:space="preserve">Player Name: </w:t>
      </w:r>
    </w:p>
    <w:p w14:paraId="14AE2123" w14:textId="77777777" w:rsidR="001F615D" w:rsidRDefault="001F615D" w:rsidP="001F615D">
      <w:pPr>
        <w:rPr>
          <w:lang w:val="en-CA"/>
        </w:rPr>
      </w:pPr>
    </w:p>
    <w:p w14:paraId="7739EF7D" w14:textId="77777777" w:rsidR="001F615D" w:rsidRDefault="001F615D" w:rsidP="001F615D">
      <w:pPr>
        <w:rPr>
          <w:lang w:val="en-CA"/>
        </w:rPr>
      </w:pPr>
      <w:r>
        <w:rPr>
          <w:noProof/>
          <w:lang w:val="en-CA"/>
        </w:rPr>
        <mc:AlternateContent>
          <mc:Choice Requires="wps">
            <w:drawing>
              <wp:anchor distT="0" distB="0" distL="114300" distR="114300" simplePos="0" relativeHeight="251660288" behindDoc="0" locked="0" layoutInCell="1" allowOverlap="1" wp14:anchorId="30988793" wp14:editId="6695CCD8">
                <wp:simplePos x="0" y="0"/>
                <wp:positionH relativeFrom="column">
                  <wp:posOffset>1351280</wp:posOffset>
                </wp:positionH>
                <wp:positionV relativeFrom="paragraph">
                  <wp:posOffset>163830</wp:posOffset>
                </wp:positionV>
                <wp:extent cx="2275840"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2275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B311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6.4pt,12.9pt" to="285.6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" strokecolor="#4472c4 [3204]" strokeweight=".5pt">
                <v:stroke joinstyle="miter"/>
              </v:line>
            </w:pict>
          </mc:Fallback>
        </mc:AlternateContent>
      </w:r>
      <w:r>
        <w:rPr>
          <w:lang w:val="en-CA"/>
        </w:rPr>
        <w:t xml:space="preserve">Player Date of Birth: </w:t>
      </w:r>
    </w:p>
    <w:p w14:paraId="04A57BF6" w14:textId="77777777" w:rsidR="001F615D" w:rsidRDefault="001F615D" w:rsidP="001F615D">
      <w:pPr>
        <w:rPr>
          <w:lang w:val="en-CA"/>
        </w:rPr>
      </w:pPr>
    </w:p>
    <w:p w14:paraId="5B912F0F" w14:textId="77777777" w:rsidR="001F615D" w:rsidRDefault="001F615D" w:rsidP="001F615D">
      <w:pPr>
        <w:rPr>
          <w:lang w:val="en-CA"/>
        </w:rPr>
      </w:pPr>
      <w:r>
        <w:rPr>
          <w:noProof/>
          <w:lang w:val="en-CA"/>
        </w:rPr>
        <mc:AlternateContent>
          <mc:Choice Requires="wps">
            <w:drawing>
              <wp:anchor distT="0" distB="0" distL="114300" distR="114300" simplePos="0" relativeHeight="251661312" behindDoc="0" locked="0" layoutInCell="1" allowOverlap="1" wp14:anchorId="1BE06E63" wp14:editId="0BF77F5F">
                <wp:simplePos x="0" y="0"/>
                <wp:positionH relativeFrom="column">
                  <wp:posOffset>1107440</wp:posOffset>
                </wp:positionH>
                <wp:positionV relativeFrom="paragraph">
                  <wp:posOffset>167640</wp:posOffset>
                </wp:positionV>
                <wp:extent cx="28448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284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748C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7.2pt,13.2pt" to="311.2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" strokecolor="#4472c4 [3204]" strokeweight=".5pt">
                <v:stroke joinstyle="miter"/>
              </v:line>
            </w:pict>
          </mc:Fallback>
        </mc:AlternateContent>
      </w:r>
      <w:r>
        <w:rPr>
          <w:lang w:val="en-CA"/>
        </w:rPr>
        <w:t xml:space="preserve">Parents Names: </w:t>
      </w:r>
    </w:p>
    <w:p w14:paraId="6BC7301B" w14:textId="77777777" w:rsidR="001F615D" w:rsidRDefault="001F615D" w:rsidP="001F615D">
      <w:pPr>
        <w:rPr>
          <w:lang w:val="en-CA"/>
        </w:rPr>
      </w:pPr>
    </w:p>
    <w:p w14:paraId="538D7DF5" w14:textId="77777777" w:rsidR="001F615D" w:rsidRDefault="001F615D" w:rsidP="001F615D">
      <w:pPr>
        <w:rPr>
          <w:lang w:val="en-CA"/>
        </w:rPr>
      </w:pPr>
      <w:r>
        <w:rPr>
          <w:noProof/>
          <w:lang w:val="en-CA"/>
        </w:rPr>
        <mc:AlternateContent>
          <mc:Choice Requires="wps">
            <w:drawing>
              <wp:anchor distT="0" distB="0" distL="114300" distR="114300" simplePos="0" relativeHeight="251662336" behindDoc="0" locked="0" layoutInCell="1" allowOverlap="1" wp14:anchorId="30DE03DA" wp14:editId="50469FB5">
                <wp:simplePos x="0" y="0"/>
                <wp:positionH relativeFrom="column">
                  <wp:posOffset>426720</wp:posOffset>
                </wp:positionH>
                <wp:positionV relativeFrom="paragraph">
                  <wp:posOffset>140970</wp:posOffset>
                </wp:positionV>
                <wp:extent cx="3525520" cy="0"/>
                <wp:effectExtent l="0" t="0" r="17780" b="12700"/>
                <wp:wrapNone/>
                <wp:docPr id="5" name="Straight Connector 5"/>
                <wp:cNvGraphicFramePr/>
                <a:graphic xmlns:a="http://schemas.openxmlformats.org/drawingml/2006/main">
                  <a:graphicData uri="http://schemas.microsoft.com/office/word/2010/wordprocessingShape">
                    <wps:wsp>
                      <wps:cNvCnPr/>
                      <wps:spPr>
                        <a:xfrm>
                          <a:off x="0" y="0"/>
                          <a:ext cx="3525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243E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6pt,11.1pt" to="311.2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" strokecolor="#4472c4 [3204]" strokeweight=".5pt">
                <v:stroke joinstyle="miter"/>
              </v:line>
            </w:pict>
          </mc:Fallback>
        </mc:AlternateContent>
      </w:r>
      <w:r>
        <w:rPr>
          <w:lang w:val="en-CA"/>
        </w:rPr>
        <w:t xml:space="preserve">Email: </w:t>
      </w:r>
    </w:p>
    <w:p w14:paraId="76260D79" w14:textId="77777777" w:rsidR="001F615D" w:rsidRDefault="001F615D" w:rsidP="001F615D">
      <w:pPr>
        <w:rPr>
          <w:lang w:val="en-CA"/>
        </w:rPr>
      </w:pPr>
    </w:p>
    <w:p w14:paraId="2CDFC342" w14:textId="77777777" w:rsidR="001F615D" w:rsidRDefault="001F615D" w:rsidP="001F615D">
      <w:pPr>
        <w:rPr>
          <w:lang w:val="en-CA"/>
        </w:rPr>
      </w:pPr>
      <w:r>
        <w:rPr>
          <w:noProof/>
          <w:lang w:val="en-CA"/>
        </w:rPr>
        <mc:AlternateContent>
          <mc:Choice Requires="wps">
            <w:drawing>
              <wp:anchor distT="0" distB="0" distL="114300" distR="114300" simplePos="0" relativeHeight="251663360" behindDoc="0" locked="0" layoutInCell="1" allowOverlap="1" wp14:anchorId="4069B09B" wp14:editId="31A8F995">
                <wp:simplePos x="0" y="0"/>
                <wp:positionH relativeFrom="column">
                  <wp:posOffset>1107440</wp:posOffset>
                </wp:positionH>
                <wp:positionV relativeFrom="paragraph">
                  <wp:posOffset>185420</wp:posOffset>
                </wp:positionV>
                <wp:extent cx="2895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B48A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7.2pt,14.6pt" to="315.2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" strokecolor="#4472c4 [3204]" strokeweight=".5pt">
                <v:stroke joinstyle="miter"/>
              </v:line>
            </w:pict>
          </mc:Fallback>
        </mc:AlternateContent>
      </w:r>
      <w:r>
        <w:rPr>
          <w:lang w:val="en-CA"/>
        </w:rPr>
        <w:t xml:space="preserve">Phone Number: </w:t>
      </w:r>
    </w:p>
    <w:p w14:paraId="1F528ED3" w14:textId="77777777" w:rsidR="001F615D" w:rsidRDefault="001F615D" w:rsidP="001F615D">
      <w:pPr>
        <w:rPr>
          <w:lang w:val="en-CA"/>
        </w:rPr>
      </w:pPr>
    </w:p>
    <w:p w14:paraId="3D3DF1F2" w14:textId="77777777" w:rsidR="001F615D" w:rsidRDefault="001F615D" w:rsidP="001F615D">
      <w:pPr>
        <w:rPr>
          <w:lang w:val="en-CA"/>
        </w:rPr>
      </w:pPr>
    </w:p>
    <w:p w14:paraId="0C779AB9" w14:textId="60386F16" w:rsidR="001F615D" w:rsidRDefault="001F615D" w:rsidP="001F615D">
      <w:pPr>
        <w:rPr>
          <w:lang w:val="en-CA"/>
        </w:rPr>
      </w:pPr>
      <w:r>
        <w:rPr>
          <w:noProof/>
          <w:lang w:val="en-CA"/>
        </w:rPr>
        <mc:AlternateContent>
          <mc:Choice Requires="wps">
            <w:drawing>
              <wp:anchor distT="0" distB="0" distL="114300" distR="114300" simplePos="0" relativeHeight="251664384" behindDoc="0" locked="0" layoutInCell="1" allowOverlap="1" wp14:anchorId="3A7BA9B6" wp14:editId="352A8A21">
                <wp:simplePos x="0" y="0"/>
                <wp:positionH relativeFrom="column">
                  <wp:posOffset>1107440</wp:posOffset>
                </wp:positionH>
                <wp:positionV relativeFrom="paragraph">
                  <wp:posOffset>186055</wp:posOffset>
                </wp:positionV>
                <wp:extent cx="28448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284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8D1D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7.2pt,14.65pt" to="311.2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" strokecolor="#4472c4 [3204]" strokeweight=".5pt">
                <v:stroke joinstyle="miter"/>
              </v:line>
            </w:pict>
          </mc:Fallback>
        </mc:AlternateContent>
      </w:r>
      <w:r>
        <w:rPr>
          <w:lang w:val="en-CA"/>
        </w:rPr>
        <w:t>Current Division:</w:t>
      </w:r>
    </w:p>
    <w:p w14:paraId="700A99A6" w14:textId="61B55C67" w:rsidR="001F615D" w:rsidRDefault="001F615D" w:rsidP="001F615D">
      <w:pPr>
        <w:rPr>
          <w:lang w:val="en-CA"/>
        </w:rPr>
      </w:pPr>
    </w:p>
    <w:p w14:paraId="05A6D93A" w14:textId="7780CDF3" w:rsidR="001F615D" w:rsidRDefault="001F615D" w:rsidP="001F615D">
      <w:pPr>
        <w:rPr>
          <w:lang w:val="en-CA"/>
        </w:rPr>
      </w:pPr>
      <w:r>
        <w:rPr>
          <w:noProof/>
          <w:lang w:val="en-CA"/>
        </w:rPr>
        <mc:AlternateContent>
          <mc:Choice Requires="wps">
            <w:drawing>
              <wp:anchor distT="0" distB="0" distL="114300" distR="114300" simplePos="0" relativeHeight="251668480" behindDoc="0" locked="0" layoutInCell="1" allowOverlap="1" wp14:anchorId="2369CFC7" wp14:editId="09F04113">
                <wp:simplePos x="0" y="0"/>
                <wp:positionH relativeFrom="column">
                  <wp:posOffset>1524000</wp:posOffset>
                </wp:positionH>
                <wp:positionV relativeFrom="paragraph">
                  <wp:posOffset>170180</wp:posOffset>
                </wp:positionV>
                <wp:extent cx="2479040" cy="0"/>
                <wp:effectExtent l="0" t="0" r="10160" b="12700"/>
                <wp:wrapNone/>
                <wp:docPr id="11" name="Straight Connector 11"/>
                <wp:cNvGraphicFramePr/>
                <a:graphic xmlns:a="http://schemas.openxmlformats.org/drawingml/2006/main">
                  <a:graphicData uri="http://schemas.microsoft.com/office/word/2010/wordprocessingShape">
                    <wps:wsp>
                      <wps:cNvCnPr/>
                      <wps:spPr>
                        <a:xfrm>
                          <a:off x="0" y="0"/>
                          <a:ext cx="2479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B317D"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0pt,13.4pt" to="315.2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" strokecolor="#4472c4 [3204]" strokeweight=".5pt">
                <v:stroke joinstyle="miter"/>
              </v:line>
            </w:pict>
          </mc:Fallback>
        </mc:AlternateContent>
      </w:r>
      <w:r>
        <w:rPr>
          <w:lang w:val="en-CA"/>
        </w:rPr>
        <w:t xml:space="preserve">Previous Team &amp; Level: </w:t>
      </w:r>
    </w:p>
    <w:p w14:paraId="63775B76" w14:textId="77777777" w:rsidR="001F615D" w:rsidRDefault="001F615D" w:rsidP="001F615D">
      <w:pPr>
        <w:rPr>
          <w:lang w:val="en-CA"/>
        </w:rPr>
      </w:pPr>
    </w:p>
    <w:p w14:paraId="74FC96CE" w14:textId="77777777" w:rsidR="001F615D" w:rsidRDefault="001F615D" w:rsidP="001F615D">
      <w:pPr>
        <w:rPr>
          <w:lang w:val="en-CA"/>
        </w:rPr>
      </w:pPr>
      <w:r>
        <w:rPr>
          <w:noProof/>
          <w:lang w:val="en-CA"/>
        </w:rPr>
        <mc:AlternateContent>
          <mc:Choice Requires="wps">
            <w:drawing>
              <wp:anchor distT="0" distB="0" distL="114300" distR="114300" simplePos="0" relativeHeight="251665408" behindDoc="0" locked="0" layoutInCell="1" allowOverlap="1" wp14:anchorId="3C01D3C1" wp14:editId="2D255CB2">
                <wp:simplePos x="0" y="0"/>
                <wp:positionH relativeFrom="column">
                  <wp:posOffset>1412240</wp:posOffset>
                </wp:positionH>
                <wp:positionV relativeFrom="paragraph">
                  <wp:posOffset>180340</wp:posOffset>
                </wp:positionV>
                <wp:extent cx="2661920" cy="0"/>
                <wp:effectExtent l="0" t="0" r="17780" b="12700"/>
                <wp:wrapNone/>
                <wp:docPr id="8" name="Straight Connector 8"/>
                <wp:cNvGraphicFramePr/>
                <a:graphic xmlns:a="http://schemas.openxmlformats.org/drawingml/2006/main">
                  <a:graphicData uri="http://schemas.microsoft.com/office/word/2010/wordprocessingShape">
                    <wps:wsp>
                      <wps:cNvCnPr/>
                      <wps:spPr>
                        <a:xfrm>
                          <a:off x="0" y="0"/>
                          <a:ext cx="2661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7715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1.2pt,14.2pt" to="320.8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" strokecolor="#4472c4 [3204]" strokeweight=".5pt">
                <v:stroke joinstyle="miter"/>
              </v:line>
            </w:pict>
          </mc:Fallback>
        </mc:AlternateContent>
      </w:r>
      <w:r>
        <w:rPr>
          <w:lang w:val="en-CA"/>
        </w:rPr>
        <w:t xml:space="preserve">Division Applying For:     </w:t>
      </w:r>
    </w:p>
    <w:p w14:paraId="19324DFB" w14:textId="77777777" w:rsidR="001F615D" w:rsidRDefault="001F615D" w:rsidP="001F615D">
      <w:pPr>
        <w:rPr>
          <w:lang w:val="en-CA"/>
        </w:rPr>
      </w:pPr>
    </w:p>
    <w:p w14:paraId="39E65473" w14:textId="77777777" w:rsidR="001F615D" w:rsidRDefault="001F615D" w:rsidP="001F615D">
      <w:pPr>
        <w:rPr>
          <w:lang w:val="en-CA"/>
        </w:rPr>
      </w:pPr>
    </w:p>
    <w:p w14:paraId="54429771" w14:textId="77777777" w:rsidR="001F615D" w:rsidRDefault="001F615D" w:rsidP="001F615D">
      <w:pPr>
        <w:rPr>
          <w:lang w:val="en-CA"/>
        </w:rPr>
      </w:pPr>
      <w:r>
        <w:rPr>
          <w:lang w:val="en-CA"/>
        </w:rPr>
        <w:t>Upon signing below, I, the parent(s)/guardian(s) of the applicant, acknowledge that I have read and I understand the process outlined in this document</w:t>
      </w:r>
    </w:p>
    <w:p w14:paraId="19B8B7D3" w14:textId="77777777" w:rsidR="001F615D" w:rsidRDefault="001F615D" w:rsidP="001F615D">
      <w:pPr>
        <w:rPr>
          <w:lang w:val="en-CA"/>
        </w:rPr>
      </w:pPr>
    </w:p>
    <w:p w14:paraId="5E70D119" w14:textId="77777777" w:rsidR="001F615D" w:rsidRDefault="001F615D" w:rsidP="001F615D">
      <w:pPr>
        <w:rPr>
          <w:lang w:val="en-CA"/>
        </w:rPr>
      </w:pPr>
      <w:r>
        <w:rPr>
          <w:noProof/>
          <w:lang w:val="en-CA"/>
        </w:rPr>
        <mc:AlternateContent>
          <mc:Choice Requires="wps">
            <w:drawing>
              <wp:anchor distT="0" distB="0" distL="114300" distR="114300" simplePos="0" relativeHeight="251666432" behindDoc="0" locked="0" layoutInCell="1" allowOverlap="1" wp14:anchorId="0D61DA61" wp14:editId="7E037A2D">
                <wp:simplePos x="0" y="0"/>
                <wp:positionH relativeFrom="column">
                  <wp:posOffset>1798320</wp:posOffset>
                </wp:positionH>
                <wp:positionV relativeFrom="paragraph">
                  <wp:posOffset>151130</wp:posOffset>
                </wp:positionV>
                <wp:extent cx="2448560" cy="0"/>
                <wp:effectExtent l="0" t="0" r="15240" b="12700"/>
                <wp:wrapNone/>
                <wp:docPr id="9" name="Straight Connector 9"/>
                <wp:cNvGraphicFramePr/>
                <a:graphic xmlns:a="http://schemas.openxmlformats.org/drawingml/2006/main">
                  <a:graphicData uri="http://schemas.microsoft.com/office/word/2010/wordprocessingShape">
                    <wps:wsp>
                      <wps:cNvCnPr/>
                      <wps:spPr>
                        <a:xfrm>
                          <a:off x="0" y="0"/>
                          <a:ext cx="2448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996E0"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1.6pt,11.9pt" to="334.4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" strokecolor="#4472c4 [3204]" strokeweight=".5pt">
                <v:stroke joinstyle="miter"/>
              </v:line>
            </w:pict>
          </mc:Fallback>
        </mc:AlternateContent>
      </w:r>
      <w:r>
        <w:rPr>
          <w:lang w:val="en-CA"/>
        </w:rPr>
        <w:t xml:space="preserve">Parent Name (Please Print): </w:t>
      </w:r>
    </w:p>
    <w:p w14:paraId="291295CF" w14:textId="77777777" w:rsidR="001F615D" w:rsidRDefault="001F615D" w:rsidP="001F615D">
      <w:pPr>
        <w:rPr>
          <w:lang w:val="en-CA"/>
        </w:rPr>
      </w:pPr>
    </w:p>
    <w:p w14:paraId="4909E4FD" w14:textId="77777777" w:rsidR="001F615D" w:rsidRDefault="001F615D" w:rsidP="001F615D">
      <w:pPr>
        <w:rPr>
          <w:lang w:val="en-CA"/>
        </w:rPr>
      </w:pPr>
      <w:r>
        <w:rPr>
          <w:noProof/>
          <w:lang w:val="en-CA"/>
        </w:rPr>
        <mc:AlternateContent>
          <mc:Choice Requires="wps">
            <w:drawing>
              <wp:anchor distT="0" distB="0" distL="114300" distR="114300" simplePos="0" relativeHeight="251667456" behindDoc="0" locked="0" layoutInCell="1" allowOverlap="1" wp14:anchorId="6673005D" wp14:editId="64E1DEE7">
                <wp:simplePos x="0" y="0"/>
                <wp:positionH relativeFrom="column">
                  <wp:posOffset>1178560</wp:posOffset>
                </wp:positionH>
                <wp:positionV relativeFrom="paragraph">
                  <wp:posOffset>154940</wp:posOffset>
                </wp:positionV>
                <wp:extent cx="29972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299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C707B"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2.8pt,12.2pt" to="328.8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" strokecolor="#4472c4 [3204]" strokeweight=".5pt">
                <v:stroke joinstyle="miter"/>
              </v:line>
            </w:pict>
          </mc:Fallback>
        </mc:AlternateContent>
      </w:r>
      <w:r>
        <w:rPr>
          <w:lang w:val="en-CA"/>
        </w:rPr>
        <w:t xml:space="preserve">Parent Signature: </w:t>
      </w:r>
    </w:p>
    <w:p w14:paraId="1BA29FFE" w14:textId="77777777" w:rsidR="001F615D" w:rsidRDefault="001F615D" w:rsidP="001F615D">
      <w:pPr>
        <w:rPr>
          <w:lang w:val="en-CA"/>
        </w:rPr>
      </w:pPr>
    </w:p>
    <w:p w14:paraId="48E0A432" w14:textId="77777777" w:rsidR="001F615D" w:rsidRDefault="001F615D" w:rsidP="001F615D">
      <w:pPr>
        <w:rPr>
          <w:lang w:val="en-CA"/>
        </w:rPr>
      </w:pPr>
    </w:p>
    <w:p w14:paraId="76450B49" w14:textId="77777777" w:rsidR="001F615D" w:rsidRDefault="001F615D" w:rsidP="001F615D">
      <w:pPr>
        <w:rPr>
          <w:lang w:val="en-CA"/>
        </w:rPr>
      </w:pPr>
    </w:p>
    <w:p w14:paraId="6D07F298" w14:textId="0097330A" w:rsidR="001F615D" w:rsidRPr="001F615D" w:rsidRDefault="001F615D" w:rsidP="001F615D">
      <w:pPr>
        <w:rPr>
          <w:i/>
          <w:lang w:val="en-CA"/>
        </w:rPr>
      </w:pPr>
      <w:r w:rsidRPr="001F615D">
        <w:rPr>
          <w:i/>
          <w:lang w:val="en-CA"/>
        </w:rPr>
        <w:t>** Please submit the above application as well as the following documents to CMHA President Lee McCaw</w:t>
      </w:r>
      <w:r>
        <w:rPr>
          <w:i/>
          <w:lang w:val="en-CA"/>
        </w:rPr>
        <w:t xml:space="preserve"> no later than August 10</w:t>
      </w:r>
      <w:r w:rsidRPr="001F615D">
        <w:rPr>
          <w:i/>
          <w:vertAlign w:val="superscript"/>
          <w:lang w:val="en-CA"/>
        </w:rPr>
        <w:t>th</w:t>
      </w:r>
      <w:r>
        <w:rPr>
          <w:i/>
          <w:lang w:val="en-CA"/>
        </w:rPr>
        <w:t>, 2025,</w:t>
      </w:r>
      <w:r w:rsidRPr="001F615D">
        <w:rPr>
          <w:i/>
          <w:lang w:val="en-CA"/>
        </w:rPr>
        <w:t xml:space="preserve"> via email to </w:t>
      </w:r>
      <w:hyperlink r:id="rId6" w:history="1">
        <w:r w:rsidRPr="001F615D">
          <w:rPr>
            <w:rStyle w:val="Hyperlink"/>
            <w:i/>
            <w:lang w:val="en-CA"/>
          </w:rPr>
          <w:t>president@chilliwackminorhockey.com</w:t>
        </w:r>
      </w:hyperlink>
      <w:r w:rsidRPr="001F615D">
        <w:rPr>
          <w:i/>
          <w:lang w:val="en-CA"/>
        </w:rPr>
        <w:t xml:space="preserve"> </w:t>
      </w:r>
    </w:p>
    <w:p w14:paraId="64F2A8A7" w14:textId="77777777" w:rsidR="001F615D" w:rsidRDefault="001F615D" w:rsidP="001F615D">
      <w:pPr>
        <w:rPr>
          <w:lang w:val="en-CA"/>
        </w:rPr>
      </w:pPr>
    </w:p>
    <w:p w14:paraId="5AA36E8F" w14:textId="77777777" w:rsidR="001F615D" w:rsidRDefault="001F615D" w:rsidP="001F615D">
      <w:pPr>
        <w:rPr>
          <w:lang w:val="en-CA"/>
        </w:rPr>
      </w:pPr>
    </w:p>
    <w:p w14:paraId="4C3CFD30" w14:textId="3AEABEB8" w:rsidR="001F615D" w:rsidRPr="001F615D" w:rsidRDefault="001F615D" w:rsidP="001F615D">
      <w:pPr>
        <w:rPr>
          <w:b/>
          <w:lang w:val="en-CA"/>
        </w:rPr>
      </w:pPr>
      <w:r w:rsidRPr="001F615D">
        <w:rPr>
          <w:b/>
          <w:lang w:val="en-CA"/>
        </w:rPr>
        <w:t>Additional Documents Required:</w:t>
      </w:r>
    </w:p>
    <w:p w14:paraId="5AC9F134" w14:textId="77777777" w:rsidR="001F615D" w:rsidRDefault="001F615D" w:rsidP="001F615D">
      <w:pPr>
        <w:rPr>
          <w:lang w:val="en-CA"/>
        </w:rPr>
      </w:pPr>
    </w:p>
    <w:p w14:paraId="40C1A03B" w14:textId="2C09C764" w:rsidR="001F615D" w:rsidRDefault="001F615D" w:rsidP="001F615D">
      <w:pPr>
        <w:pStyle w:val="ListParagraph"/>
        <w:numPr>
          <w:ilvl w:val="0"/>
          <w:numId w:val="3"/>
        </w:numPr>
        <w:rPr>
          <w:lang w:val="en-CA"/>
        </w:rPr>
      </w:pPr>
      <w:r>
        <w:rPr>
          <w:lang w:val="en-CA"/>
        </w:rPr>
        <w:t xml:space="preserve">One-page letter from the parents of the player requesting exceptional status detailing why they feel that their son or daughter is best suited to advance beyond their age group for the upcoming season. </w:t>
      </w:r>
    </w:p>
    <w:p w14:paraId="59C02979" w14:textId="158C1ABF" w:rsidR="001F615D" w:rsidRDefault="001F615D" w:rsidP="001F615D">
      <w:pPr>
        <w:pStyle w:val="ListParagraph"/>
        <w:numPr>
          <w:ilvl w:val="0"/>
          <w:numId w:val="3"/>
        </w:numPr>
        <w:rPr>
          <w:lang w:val="en-CA"/>
        </w:rPr>
      </w:pPr>
      <w:r>
        <w:rPr>
          <w:lang w:val="en-CA"/>
        </w:rPr>
        <w:t xml:space="preserve">One-page reference letter from their previous seasons head coach outlining why they feel that the player should be given the opportunity to try out in a higher age-bracket. </w:t>
      </w:r>
    </w:p>
    <w:p w14:paraId="326FCE1B" w14:textId="77777777" w:rsidR="001F615D" w:rsidRPr="00436DA4" w:rsidRDefault="001F615D" w:rsidP="001F615D">
      <w:pPr>
        <w:rPr>
          <w:lang w:val="en-CA"/>
        </w:rPr>
      </w:pPr>
    </w:p>
    <w:p w14:paraId="024603D3" w14:textId="77777777" w:rsidR="001F615D" w:rsidRPr="001F615D" w:rsidRDefault="001F615D" w:rsidP="001F615D">
      <w:pPr>
        <w:rPr>
          <w:lang w:val="en-CA"/>
        </w:rPr>
      </w:pPr>
    </w:p>
    <w:sectPr w:rsidR="001F615D" w:rsidRPr="001F615D" w:rsidSect="001A06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2A8"/>
    <w:multiLevelType w:val="hybridMultilevel"/>
    <w:tmpl w:val="54800EB4"/>
    <w:lvl w:ilvl="0" w:tplc="6A2A2BE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A1A0F"/>
    <w:multiLevelType w:val="hybridMultilevel"/>
    <w:tmpl w:val="00287D18"/>
    <w:lvl w:ilvl="0" w:tplc="C4C0B1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4353A"/>
    <w:multiLevelType w:val="hybridMultilevel"/>
    <w:tmpl w:val="EE6C6C8A"/>
    <w:lvl w:ilvl="0" w:tplc="22183F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8C"/>
    <w:rsid w:val="0015514E"/>
    <w:rsid w:val="001A06ED"/>
    <w:rsid w:val="001A12F1"/>
    <w:rsid w:val="001D248C"/>
    <w:rsid w:val="001F615D"/>
    <w:rsid w:val="006313E3"/>
    <w:rsid w:val="00774803"/>
    <w:rsid w:val="009C2F7A"/>
    <w:rsid w:val="00C54FE5"/>
    <w:rsid w:val="00D8532D"/>
    <w:rsid w:val="00F0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867A"/>
  <w14:defaultImageDpi w14:val="32767"/>
  <w15:chartTrackingRefBased/>
  <w15:docId w15:val="{D840470D-D0A2-8C49-9516-7BE55C21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48C"/>
    <w:pPr>
      <w:ind w:left="720"/>
      <w:contextualSpacing/>
    </w:pPr>
  </w:style>
  <w:style w:type="character" w:styleId="Hyperlink">
    <w:name w:val="Hyperlink"/>
    <w:basedOn w:val="DefaultParagraphFont"/>
    <w:uiPriority w:val="99"/>
    <w:unhideWhenUsed/>
    <w:rsid w:val="001F6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chilliwackminorhockey.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brihela Rihela</dc:creator>
  <cp:keywords/>
  <dc:description/>
  <cp:lastModifiedBy>brihela Rihela</cp:lastModifiedBy>
  <cp:revision>4</cp:revision>
  <dcterms:created xsi:type="dcterms:W3CDTF">2025-07-16T21:50:00Z</dcterms:created>
  <dcterms:modified xsi:type="dcterms:W3CDTF">2025-07-22T19:20:00Z</dcterms:modified>
</cp:coreProperties>
</file>